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C6C5" w14:textId="6A832CC3" w:rsidR="00593598" w:rsidRPr="00593598" w:rsidRDefault="00D700F2" w:rsidP="00593598">
      <w:pPr>
        <w:pStyle w:val="NormalWeb"/>
        <w:shd w:val="clear" w:color="auto" w:fill="FFFFFF"/>
        <w:spacing w:before="166" w:beforeAutospacing="0" w:after="166" w:afterAutospacing="0"/>
        <w:jc w:val="center"/>
        <w:rPr>
          <w:rFonts w:ascii="Avenir Book" w:hAnsi="Avenir Book"/>
          <w:color w:val="000000"/>
        </w:rPr>
      </w:pPr>
      <w:r>
        <w:rPr>
          <w:rFonts w:ascii="Avenir Book" w:hAnsi="Avenir Book"/>
          <w:color w:val="000000"/>
        </w:rPr>
        <w:t>Standardized Patient</w:t>
      </w:r>
      <w:r w:rsidR="00CF3201">
        <w:rPr>
          <w:rFonts w:ascii="Avenir Book" w:hAnsi="Avenir Book"/>
          <w:color w:val="000000"/>
        </w:rPr>
        <w:t xml:space="preserve"> #2</w:t>
      </w:r>
      <w:r w:rsidR="007D2D49">
        <w:rPr>
          <w:rFonts w:ascii="Avenir Book" w:hAnsi="Avenir Book"/>
          <w:color w:val="000000"/>
        </w:rPr>
        <w:t>: Indian</w:t>
      </w:r>
    </w:p>
    <w:p w14:paraId="07652DE4" w14:textId="77777777" w:rsidR="004A519F" w:rsidRDefault="004A519F" w:rsidP="00D96BB6">
      <w:pPr>
        <w:pStyle w:val="NormalWeb"/>
        <w:shd w:val="clear" w:color="auto" w:fill="FFFFFF"/>
        <w:spacing w:before="166" w:beforeAutospacing="0" w:after="166" w:afterAutospacing="0"/>
        <w:jc w:val="both"/>
        <w:rPr>
          <w:rFonts w:ascii="Avenir Book" w:hAnsi="Avenir Book"/>
          <w:color w:val="000000"/>
        </w:rPr>
      </w:pPr>
    </w:p>
    <w:p w14:paraId="5E9DDC17" w14:textId="02CA9A4C" w:rsidR="00A97FD7" w:rsidRDefault="00FA0B24" w:rsidP="002C7BA3">
      <w:pPr>
        <w:pStyle w:val="NormalWeb"/>
        <w:shd w:val="clear" w:color="auto" w:fill="FFFFFF"/>
        <w:spacing w:before="166" w:beforeAutospacing="0" w:after="166" w:afterAutospacing="0"/>
        <w:jc w:val="both"/>
        <w:rPr>
          <w:rFonts w:ascii="Avenir Book" w:hAnsi="Avenir Book"/>
          <w:color w:val="000000"/>
        </w:rPr>
      </w:pPr>
      <w:r>
        <w:rPr>
          <w:rFonts w:ascii="Avenir Book" w:hAnsi="Avenir Book"/>
          <w:color w:val="000000"/>
        </w:rPr>
        <w:t xml:space="preserve">Arjun </w:t>
      </w:r>
      <w:r w:rsidR="00EF5AFB">
        <w:rPr>
          <w:rFonts w:ascii="Avenir Book" w:hAnsi="Avenir Book"/>
          <w:color w:val="000000"/>
        </w:rPr>
        <w:t xml:space="preserve">is a </w:t>
      </w:r>
      <w:proofErr w:type="gramStart"/>
      <w:r w:rsidR="00A9068E">
        <w:rPr>
          <w:rFonts w:ascii="Avenir Book" w:hAnsi="Avenir Book"/>
          <w:color w:val="000000"/>
        </w:rPr>
        <w:t>28 year old</w:t>
      </w:r>
      <w:proofErr w:type="gramEnd"/>
      <w:r w:rsidR="00A9068E">
        <w:rPr>
          <w:rFonts w:ascii="Avenir Book" w:hAnsi="Avenir Book"/>
          <w:color w:val="000000"/>
        </w:rPr>
        <w:t xml:space="preserve"> Indian male living alone in his apartment in Long Beach.  His family is in </w:t>
      </w:r>
      <w:proofErr w:type="gramStart"/>
      <w:r w:rsidR="00A9068E">
        <w:rPr>
          <w:rFonts w:ascii="Avenir Book" w:hAnsi="Avenir Book"/>
          <w:color w:val="000000"/>
        </w:rPr>
        <w:t>India</w:t>
      </w:r>
      <w:proofErr w:type="gramEnd"/>
      <w:r w:rsidR="00A9068E">
        <w:rPr>
          <w:rFonts w:ascii="Avenir Book" w:hAnsi="Avenir Book"/>
          <w:color w:val="000000"/>
        </w:rPr>
        <w:t xml:space="preserve"> and he’s been here for about five years working </w:t>
      </w:r>
      <w:r w:rsidR="00B568EE">
        <w:rPr>
          <w:rFonts w:ascii="Avenir Book" w:hAnsi="Avenir Book"/>
          <w:color w:val="000000"/>
        </w:rPr>
        <w:t xml:space="preserve">as a web designer at a consulting company in Long Beach.  </w:t>
      </w:r>
      <w:r w:rsidR="00935178">
        <w:rPr>
          <w:rFonts w:ascii="Avenir Book" w:hAnsi="Avenir Book"/>
          <w:color w:val="000000"/>
        </w:rPr>
        <w:t>He enjoys his work but lately has been lethargic, experiencing sleeping problems, a poor appetite</w:t>
      </w:r>
      <w:r w:rsidR="002C7BA3">
        <w:rPr>
          <w:rFonts w:ascii="Avenir Book" w:hAnsi="Avenir Book"/>
          <w:color w:val="000000"/>
        </w:rPr>
        <w:t>, impaired concentration</w:t>
      </w:r>
      <w:r w:rsidR="00935178">
        <w:rPr>
          <w:rFonts w:ascii="Avenir Book" w:hAnsi="Avenir Book"/>
          <w:color w:val="000000"/>
        </w:rPr>
        <w:t xml:space="preserve"> and is beginning to feel h</w:t>
      </w:r>
      <w:r>
        <w:rPr>
          <w:rFonts w:ascii="Avenir Book" w:hAnsi="Avenir Book"/>
          <w:color w:val="000000"/>
        </w:rPr>
        <w:t>o</w:t>
      </w:r>
      <w:r w:rsidR="00935178">
        <w:rPr>
          <w:rFonts w:ascii="Avenir Book" w:hAnsi="Avenir Book"/>
          <w:color w:val="000000"/>
        </w:rPr>
        <w:t xml:space="preserve">peless about his future in America. </w:t>
      </w:r>
      <w:r w:rsidR="00E3330C">
        <w:rPr>
          <w:rFonts w:ascii="Avenir Book" w:hAnsi="Avenir Book"/>
          <w:color w:val="000000"/>
        </w:rPr>
        <w:t xml:space="preserve"> Arjun is reluctant to call and talk to his family about this recent change in his functioning because he knows they will feel </w:t>
      </w:r>
      <w:proofErr w:type="gramStart"/>
      <w:r w:rsidR="00E3330C">
        <w:rPr>
          <w:rFonts w:ascii="Avenir Book" w:hAnsi="Avenir Book"/>
          <w:color w:val="000000"/>
        </w:rPr>
        <w:t>shamed</w:t>
      </w:r>
      <w:proofErr w:type="gramEnd"/>
      <w:r w:rsidR="00E3330C">
        <w:rPr>
          <w:rFonts w:ascii="Avenir Book" w:hAnsi="Avenir Book"/>
          <w:color w:val="000000"/>
        </w:rPr>
        <w:t xml:space="preserve"> and it will stain his family’s reputation. In addition, he’s worried his family will perceive his as weak and fundamentally flawed. Arjun also knows his family will attribute his depression to an outside force invading his mind and his lack of discipline to honor his family’s values and ideals for a good life. </w:t>
      </w:r>
      <w:r w:rsidR="00A97FD7">
        <w:rPr>
          <w:rFonts w:ascii="Avenir Book" w:hAnsi="Avenir Book"/>
          <w:color w:val="000000"/>
        </w:rPr>
        <w:t xml:space="preserve"> Arjun is also worried that his parents and friends back home will perceive him </w:t>
      </w:r>
      <w:r w:rsidR="002C7BA3">
        <w:rPr>
          <w:rFonts w:ascii="Avenir Book" w:hAnsi="Avenir Book"/>
          <w:color w:val="000000"/>
        </w:rPr>
        <w:t xml:space="preserve">as </w:t>
      </w:r>
      <w:r w:rsidR="00A97FD7">
        <w:rPr>
          <w:rFonts w:ascii="Avenir Book" w:hAnsi="Avenir Book"/>
          <w:color w:val="000000"/>
        </w:rPr>
        <w:t xml:space="preserve">being punished for his past misdeeds. </w:t>
      </w:r>
      <w:r w:rsidR="00E3330C">
        <w:rPr>
          <w:rFonts w:ascii="Avenir Book" w:hAnsi="Avenir Book"/>
          <w:color w:val="000000"/>
        </w:rPr>
        <w:t xml:space="preserve">He is worried that if he discloses these things to his </w:t>
      </w:r>
      <w:proofErr w:type="gramStart"/>
      <w:r w:rsidR="00E3330C">
        <w:rPr>
          <w:rFonts w:ascii="Avenir Book" w:hAnsi="Avenir Book"/>
          <w:color w:val="000000"/>
        </w:rPr>
        <w:t>family</w:t>
      </w:r>
      <w:proofErr w:type="gramEnd"/>
      <w:r w:rsidR="00E3330C">
        <w:rPr>
          <w:rFonts w:ascii="Avenir Book" w:hAnsi="Avenir Book"/>
          <w:color w:val="000000"/>
        </w:rPr>
        <w:t xml:space="preserve"> they will insist he come back home so they can have him seen by a spiritual adviser and folk doctor.</w:t>
      </w:r>
    </w:p>
    <w:p w14:paraId="33941C42" w14:textId="6720565B" w:rsidR="00593598" w:rsidRDefault="00593598" w:rsidP="00D96BB6">
      <w:pPr>
        <w:pStyle w:val="NormalWeb"/>
        <w:shd w:val="clear" w:color="auto" w:fill="FFFFFF"/>
        <w:spacing w:before="166" w:beforeAutospacing="0" w:after="166" w:afterAutospacing="0"/>
        <w:jc w:val="both"/>
        <w:rPr>
          <w:rFonts w:ascii="Avenir Book" w:hAnsi="Avenir Book"/>
          <w:color w:val="000000"/>
        </w:rPr>
      </w:pPr>
      <w:r w:rsidRPr="00593598">
        <w:rPr>
          <w:rFonts w:ascii="Avenir Book" w:hAnsi="Avenir Book"/>
          <w:color w:val="000000"/>
        </w:rPr>
        <w:t xml:space="preserve">The findings of a physical examination and all laboratory </w:t>
      </w:r>
      <w:r>
        <w:rPr>
          <w:rFonts w:ascii="Avenir Book" w:hAnsi="Avenir Book"/>
          <w:color w:val="000000"/>
        </w:rPr>
        <w:t>results</w:t>
      </w:r>
      <w:r w:rsidR="000133D3">
        <w:rPr>
          <w:rFonts w:ascii="Avenir Book" w:hAnsi="Avenir Book"/>
          <w:color w:val="000000"/>
        </w:rPr>
        <w:t xml:space="preserve">; </w:t>
      </w:r>
      <w:r w:rsidRPr="00593598">
        <w:rPr>
          <w:rFonts w:ascii="Avenir Book" w:hAnsi="Avenir Book"/>
          <w:color w:val="000000"/>
        </w:rPr>
        <w:t>complete blood cell count, serum electrolytes, thyroid function tests, liver</w:t>
      </w:r>
      <w:r>
        <w:rPr>
          <w:rFonts w:ascii="Avenir Book" w:hAnsi="Avenir Book"/>
          <w:color w:val="000000"/>
        </w:rPr>
        <w:t xml:space="preserve"> </w:t>
      </w:r>
      <w:r w:rsidRPr="00593598">
        <w:rPr>
          <w:rFonts w:ascii="Avenir Book" w:hAnsi="Avenir Book"/>
          <w:color w:val="000000"/>
        </w:rPr>
        <w:t xml:space="preserve">function tests are </w:t>
      </w:r>
      <w:r>
        <w:rPr>
          <w:rFonts w:ascii="Avenir Book" w:hAnsi="Avenir Book"/>
          <w:color w:val="000000"/>
        </w:rPr>
        <w:t>unremarkable.</w:t>
      </w:r>
    </w:p>
    <w:p w14:paraId="0A509C62" w14:textId="77777777" w:rsidR="004633E6" w:rsidRDefault="004633E6" w:rsidP="004633E6">
      <w:pPr>
        <w:pStyle w:val="NormalWeb"/>
        <w:pBdr>
          <w:top w:val="single" w:sz="18" w:space="1" w:color="auto"/>
          <w:left w:val="single" w:sz="18" w:space="4" w:color="auto"/>
          <w:bottom w:val="single" w:sz="18" w:space="1" w:color="auto"/>
          <w:right w:val="single" w:sz="18" w:space="4" w:color="auto"/>
        </w:pBdr>
        <w:shd w:val="clear" w:color="auto" w:fill="FFFFFF"/>
        <w:spacing w:before="166" w:beforeAutospacing="0" w:after="166" w:afterAutospacing="0"/>
        <w:rPr>
          <w:rFonts w:ascii="Avenir Book" w:hAnsi="Avenir Book"/>
          <w:color w:val="000000"/>
        </w:rPr>
      </w:pPr>
    </w:p>
    <w:p w14:paraId="2A70E56D" w14:textId="080B6163" w:rsidR="004633E6" w:rsidRDefault="004633E6" w:rsidP="00F363A0">
      <w:pPr>
        <w:pStyle w:val="NormalWeb"/>
        <w:pBdr>
          <w:top w:val="single" w:sz="18" w:space="1" w:color="auto"/>
          <w:left w:val="single" w:sz="18" w:space="4" w:color="auto"/>
          <w:bottom w:val="single" w:sz="18" w:space="1" w:color="auto"/>
          <w:right w:val="single" w:sz="18" w:space="4" w:color="auto"/>
        </w:pBdr>
        <w:shd w:val="clear" w:color="auto" w:fill="FFFFFF"/>
        <w:spacing w:before="166" w:beforeAutospacing="0" w:after="166" w:afterAutospacing="0"/>
        <w:rPr>
          <w:rStyle w:val="Hyperlink"/>
          <w:rFonts w:ascii="Avenir Book" w:hAnsi="Avenir Book"/>
        </w:rPr>
      </w:pPr>
      <w:r w:rsidRPr="004633E6">
        <w:rPr>
          <w:rFonts w:ascii="Avenir Book" w:hAnsi="Avenir Book"/>
          <w:color w:val="000000"/>
        </w:rPr>
        <w:t xml:space="preserve">As a primary care professional how could you gain </w:t>
      </w:r>
      <w:r w:rsidR="00A97FD7">
        <w:rPr>
          <w:rFonts w:ascii="Avenir Book" w:hAnsi="Avenir Book"/>
          <w:color w:val="000000"/>
        </w:rPr>
        <w:t>his</w:t>
      </w:r>
      <w:r w:rsidRPr="004633E6">
        <w:rPr>
          <w:rFonts w:ascii="Avenir Book" w:hAnsi="Avenir Book"/>
          <w:color w:val="000000"/>
        </w:rPr>
        <w:t xml:space="preserve"> trust and confidence in </w:t>
      </w:r>
      <w:proofErr w:type="gramStart"/>
      <w:r w:rsidRPr="004633E6">
        <w:rPr>
          <w:rFonts w:ascii="Avenir Book" w:hAnsi="Avenir Book"/>
          <w:color w:val="000000"/>
        </w:rPr>
        <w:t>you;  respond</w:t>
      </w:r>
      <w:proofErr w:type="gramEnd"/>
      <w:r w:rsidRPr="004633E6">
        <w:rPr>
          <w:rFonts w:ascii="Avenir Book" w:hAnsi="Avenir Book"/>
          <w:color w:val="000000"/>
        </w:rPr>
        <w:t xml:space="preserve"> empathetically and begin to explain to </w:t>
      </w:r>
      <w:r w:rsidR="00A97FD7">
        <w:rPr>
          <w:rFonts w:ascii="Avenir Book" w:hAnsi="Avenir Book"/>
          <w:color w:val="000000"/>
        </w:rPr>
        <w:t xml:space="preserve">Arjun </w:t>
      </w:r>
      <w:r w:rsidRPr="004633E6">
        <w:rPr>
          <w:rFonts w:ascii="Avenir Book" w:hAnsi="Avenir Book"/>
          <w:color w:val="000000"/>
        </w:rPr>
        <w:t xml:space="preserve">that </w:t>
      </w:r>
      <w:r w:rsidR="00A83C85">
        <w:rPr>
          <w:rFonts w:ascii="Avenir Book" w:hAnsi="Avenir Book"/>
          <w:color w:val="000000"/>
        </w:rPr>
        <w:t>h</w:t>
      </w:r>
      <w:r w:rsidR="00A97FD7">
        <w:rPr>
          <w:rFonts w:ascii="Avenir Book" w:hAnsi="Avenir Book"/>
          <w:color w:val="000000"/>
        </w:rPr>
        <w:t>is</w:t>
      </w:r>
      <w:r w:rsidRPr="004633E6">
        <w:rPr>
          <w:rFonts w:ascii="Avenir Book" w:hAnsi="Avenir Book"/>
          <w:color w:val="000000"/>
        </w:rPr>
        <w:t xml:space="preserve"> </w:t>
      </w:r>
      <w:r w:rsidR="00A83C85">
        <w:rPr>
          <w:rFonts w:ascii="Avenir Book" w:hAnsi="Avenir Book"/>
          <w:color w:val="000000"/>
        </w:rPr>
        <w:t>condition</w:t>
      </w:r>
      <w:r w:rsidRPr="004633E6">
        <w:rPr>
          <w:rFonts w:ascii="Avenir Book" w:hAnsi="Avenir Book"/>
          <w:color w:val="000000"/>
        </w:rPr>
        <w:t xml:space="preserve"> is a mental </w:t>
      </w:r>
      <w:r w:rsidR="00A83C85">
        <w:rPr>
          <w:rFonts w:ascii="Avenir Book" w:hAnsi="Avenir Book"/>
          <w:color w:val="000000"/>
        </w:rPr>
        <w:t>illness</w:t>
      </w:r>
      <w:r w:rsidRPr="004633E6">
        <w:rPr>
          <w:rFonts w:ascii="Avenir Book" w:hAnsi="Avenir Book"/>
          <w:color w:val="000000"/>
        </w:rPr>
        <w:t xml:space="preserve"> and not a weakness</w:t>
      </w:r>
      <w:r w:rsidR="00A97FD7">
        <w:rPr>
          <w:rFonts w:ascii="Avenir Book" w:hAnsi="Avenir Book"/>
          <w:color w:val="000000"/>
        </w:rPr>
        <w:t xml:space="preserve"> and that he’s not being punished for past misdeeds</w:t>
      </w:r>
      <w:r w:rsidR="00A83C85">
        <w:rPr>
          <w:rFonts w:ascii="Avenir Book" w:hAnsi="Avenir Book"/>
          <w:color w:val="000000"/>
        </w:rPr>
        <w:t>.</w:t>
      </w:r>
      <w:r w:rsidR="00A83C85">
        <w:rPr>
          <w:rStyle w:val="Hyperlink"/>
          <w:rFonts w:ascii="Avenir Book" w:hAnsi="Avenir Book"/>
        </w:rPr>
        <w:t xml:space="preserve"> </w:t>
      </w:r>
    </w:p>
    <w:p w14:paraId="37A3BA01" w14:textId="77777777" w:rsidR="00A97FD7" w:rsidRPr="004633E6" w:rsidRDefault="00A97FD7" w:rsidP="00F363A0">
      <w:pPr>
        <w:pStyle w:val="NormalWeb"/>
        <w:pBdr>
          <w:top w:val="single" w:sz="18" w:space="1" w:color="auto"/>
          <w:left w:val="single" w:sz="18" w:space="4" w:color="auto"/>
          <w:bottom w:val="single" w:sz="18" w:space="1" w:color="auto"/>
          <w:right w:val="single" w:sz="18" w:space="4" w:color="auto"/>
        </w:pBdr>
        <w:shd w:val="clear" w:color="auto" w:fill="FFFFFF"/>
        <w:spacing w:before="166" w:beforeAutospacing="0" w:after="166" w:afterAutospacing="0"/>
        <w:rPr>
          <w:rFonts w:ascii="Avenir Book" w:hAnsi="Avenir Book"/>
          <w:color w:val="000000"/>
        </w:rPr>
      </w:pPr>
    </w:p>
    <w:p w14:paraId="1B6A8A13" w14:textId="77777777" w:rsidR="004633E6" w:rsidRDefault="004633E6" w:rsidP="00D96BB6">
      <w:pPr>
        <w:pStyle w:val="NormalWeb"/>
        <w:shd w:val="clear" w:color="auto" w:fill="FFFFFF"/>
        <w:spacing w:before="166" w:beforeAutospacing="0" w:after="166" w:afterAutospacing="0"/>
        <w:jc w:val="both"/>
        <w:rPr>
          <w:rFonts w:ascii="Avenir Book" w:hAnsi="Avenir Book"/>
          <w:color w:val="000000"/>
        </w:rPr>
      </w:pPr>
    </w:p>
    <w:p w14:paraId="585D0561" w14:textId="613077A3" w:rsidR="00D96BB6" w:rsidRDefault="00D96BB6" w:rsidP="00D96BB6">
      <w:pPr>
        <w:pStyle w:val="NormalWeb"/>
        <w:shd w:val="clear" w:color="auto" w:fill="FFFFFF"/>
        <w:spacing w:before="166" w:beforeAutospacing="0" w:after="166" w:afterAutospacing="0"/>
        <w:jc w:val="both"/>
        <w:rPr>
          <w:rFonts w:ascii="Avenir Book" w:hAnsi="Avenir Book"/>
          <w:color w:val="000000"/>
        </w:rPr>
      </w:pPr>
      <w:r>
        <w:rPr>
          <w:rFonts w:ascii="Avenir Book" w:hAnsi="Avenir Book"/>
          <w:color w:val="000000"/>
        </w:rPr>
        <w:t>Factors to consider in your response to this case:</w:t>
      </w:r>
    </w:p>
    <w:p w14:paraId="2E534173" w14:textId="1BF57872" w:rsidR="002C7BA3" w:rsidRDefault="00D96BB6" w:rsidP="002C7BA3">
      <w:pPr>
        <w:pStyle w:val="NormalWeb"/>
        <w:shd w:val="clear" w:color="auto" w:fill="FFFFFF"/>
        <w:spacing w:before="166" w:beforeAutospacing="0" w:after="166" w:afterAutospacing="0"/>
        <w:jc w:val="both"/>
        <w:rPr>
          <w:rFonts w:ascii="Avenir Book" w:hAnsi="Avenir Book"/>
          <w:color w:val="000000"/>
        </w:rPr>
      </w:pPr>
      <w:r>
        <w:rPr>
          <w:rFonts w:ascii="Avenir Book" w:hAnsi="Avenir Book"/>
          <w:color w:val="000000"/>
        </w:rPr>
        <w:t xml:space="preserve">Due to cultural bias and stigma, </w:t>
      </w:r>
      <w:r w:rsidR="00A97FD7">
        <w:rPr>
          <w:rFonts w:ascii="Avenir Book" w:hAnsi="Avenir Book"/>
          <w:color w:val="000000"/>
        </w:rPr>
        <w:t>Indians</w:t>
      </w:r>
      <w:r>
        <w:rPr>
          <w:rFonts w:ascii="Avenir Book" w:hAnsi="Avenir Book"/>
          <w:color w:val="000000"/>
        </w:rPr>
        <w:t xml:space="preserve"> tend to view depression as a personal weakness</w:t>
      </w:r>
      <w:r w:rsidR="00A97FD7">
        <w:rPr>
          <w:rFonts w:ascii="Avenir Book" w:hAnsi="Avenir Book"/>
          <w:color w:val="000000"/>
        </w:rPr>
        <w:t xml:space="preserve"> or an evil force invading his body.</w:t>
      </w:r>
      <w:r w:rsidR="00E02159">
        <w:rPr>
          <w:rFonts w:ascii="Avenir Book" w:hAnsi="Avenir Book"/>
          <w:color w:val="000000"/>
        </w:rPr>
        <w:t xml:space="preserve">  </w:t>
      </w:r>
    </w:p>
    <w:p w14:paraId="331A66F6" w14:textId="47C0E041" w:rsidR="00E02159" w:rsidRDefault="00E02159" w:rsidP="002C7BA3">
      <w:pPr>
        <w:pStyle w:val="NormalWeb"/>
        <w:shd w:val="clear" w:color="auto" w:fill="FFFFFF"/>
        <w:spacing w:before="166" w:beforeAutospacing="0" w:after="166" w:afterAutospacing="0"/>
        <w:jc w:val="both"/>
        <w:rPr>
          <w:rFonts w:ascii="Avenir Book" w:hAnsi="Avenir Book"/>
          <w:color w:val="000000"/>
        </w:rPr>
      </w:pPr>
      <w:r>
        <w:rPr>
          <w:rFonts w:ascii="Avenir Book" w:hAnsi="Avenir Book"/>
          <w:color w:val="000000"/>
        </w:rPr>
        <w:t>Others will attribute the illness to the person lacking will power and lacking self-discipline.</w:t>
      </w:r>
    </w:p>
    <w:p w14:paraId="45AC6649" w14:textId="3DAE6ACD" w:rsidR="00055262" w:rsidRDefault="00E644DE" w:rsidP="00D96BB6">
      <w:pPr>
        <w:pStyle w:val="NormalWeb"/>
        <w:shd w:val="clear" w:color="auto" w:fill="FFFFFF"/>
        <w:spacing w:before="166" w:beforeAutospacing="0" w:after="166" w:afterAutospacing="0"/>
        <w:jc w:val="both"/>
        <w:rPr>
          <w:rFonts w:ascii="Avenir Book" w:hAnsi="Avenir Book"/>
          <w:color w:val="000000"/>
        </w:rPr>
      </w:pPr>
      <w:r>
        <w:rPr>
          <w:rFonts w:ascii="Avenir Book" w:hAnsi="Avenir Book"/>
          <w:color w:val="000000"/>
        </w:rPr>
        <w:t>Indians may</w:t>
      </w:r>
      <w:r w:rsidR="00055262">
        <w:rPr>
          <w:rFonts w:ascii="Avenir Book" w:hAnsi="Avenir Book"/>
          <w:color w:val="000000"/>
        </w:rPr>
        <w:t xml:space="preserve"> under-report  their symptoms for fear of feeling ashamed and humiliating their family.</w:t>
      </w:r>
      <w:r w:rsidR="002C7BA3">
        <w:rPr>
          <w:rFonts w:ascii="Avenir Book" w:hAnsi="Avenir Book"/>
          <w:color w:val="000000"/>
        </w:rPr>
        <w:t xml:space="preserve">  Further -- others will perceive them as dangerous and unpredictable.</w:t>
      </w:r>
    </w:p>
    <w:p w14:paraId="7D7D92B8" w14:textId="686F11D1" w:rsidR="00344B0A" w:rsidRDefault="00344B0A" w:rsidP="00D96BB6">
      <w:pPr>
        <w:pStyle w:val="NormalWeb"/>
        <w:shd w:val="clear" w:color="auto" w:fill="FFFFFF"/>
        <w:spacing w:before="166" w:beforeAutospacing="0" w:after="166" w:afterAutospacing="0"/>
        <w:jc w:val="both"/>
        <w:rPr>
          <w:rFonts w:ascii="Avenir Book" w:hAnsi="Avenir Book"/>
          <w:color w:val="000000"/>
        </w:rPr>
      </w:pPr>
      <w:r>
        <w:rPr>
          <w:rFonts w:ascii="Avenir Book" w:hAnsi="Avenir Book"/>
          <w:color w:val="000000"/>
        </w:rPr>
        <w:t xml:space="preserve"> </w:t>
      </w:r>
    </w:p>
    <w:p w14:paraId="35530996"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3877"/>
    <w:multiLevelType w:val="multilevel"/>
    <w:tmpl w:val="B3EE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00EA6"/>
    <w:multiLevelType w:val="multilevel"/>
    <w:tmpl w:val="6E62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98"/>
    <w:rsid w:val="000133D3"/>
    <w:rsid w:val="00055262"/>
    <w:rsid w:val="000F1F00"/>
    <w:rsid w:val="001A07FE"/>
    <w:rsid w:val="002C7BA3"/>
    <w:rsid w:val="00344B0A"/>
    <w:rsid w:val="004633E6"/>
    <w:rsid w:val="004A519F"/>
    <w:rsid w:val="004B71DF"/>
    <w:rsid w:val="004C20ED"/>
    <w:rsid w:val="00540F96"/>
    <w:rsid w:val="00593598"/>
    <w:rsid w:val="00613561"/>
    <w:rsid w:val="00712DAD"/>
    <w:rsid w:val="007134BD"/>
    <w:rsid w:val="007D2D49"/>
    <w:rsid w:val="00935178"/>
    <w:rsid w:val="00A61672"/>
    <w:rsid w:val="00A83C85"/>
    <w:rsid w:val="00A9068E"/>
    <w:rsid w:val="00A97FD7"/>
    <w:rsid w:val="00AC2948"/>
    <w:rsid w:val="00B568EE"/>
    <w:rsid w:val="00CA7A9D"/>
    <w:rsid w:val="00CF3201"/>
    <w:rsid w:val="00D700F2"/>
    <w:rsid w:val="00D96BB6"/>
    <w:rsid w:val="00DE45BF"/>
    <w:rsid w:val="00E02159"/>
    <w:rsid w:val="00E268CF"/>
    <w:rsid w:val="00E3330C"/>
    <w:rsid w:val="00E644DE"/>
    <w:rsid w:val="00EF5AFB"/>
    <w:rsid w:val="00F363A0"/>
    <w:rsid w:val="00FA0B24"/>
    <w:rsid w:val="00FC5B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45E702C"/>
  <w15:chartTrackingRefBased/>
  <w15:docId w15:val="{7C5A3250-80BE-7843-AD13-15A4D964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3598"/>
    <w:pPr>
      <w:spacing w:before="100" w:beforeAutospacing="1" w:after="100" w:afterAutospacing="1"/>
    </w:pPr>
    <w:rPr>
      <w:rFonts w:ascii="Times New Roman" w:eastAsia="Times New Roman" w:hAnsi="Times New Roman" w:cs="Times New Roman"/>
      <w:lang w:eastAsia="zh-CN"/>
    </w:rPr>
  </w:style>
  <w:style w:type="character" w:styleId="Hyperlink">
    <w:name w:val="Hyperlink"/>
    <w:basedOn w:val="DefaultParagraphFont"/>
    <w:uiPriority w:val="99"/>
    <w:unhideWhenUsed/>
    <w:rsid w:val="000133D3"/>
    <w:rPr>
      <w:color w:val="0563C1" w:themeColor="hyperlink"/>
      <w:u w:val="single"/>
    </w:rPr>
  </w:style>
  <w:style w:type="character" w:styleId="UnresolvedMention">
    <w:name w:val="Unresolved Mention"/>
    <w:basedOn w:val="DefaultParagraphFont"/>
    <w:uiPriority w:val="99"/>
    <w:semiHidden/>
    <w:unhideWhenUsed/>
    <w:rsid w:val="00013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57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11</cp:revision>
  <dcterms:created xsi:type="dcterms:W3CDTF">2022-07-09T22:16:00Z</dcterms:created>
  <dcterms:modified xsi:type="dcterms:W3CDTF">2022-07-11T03:00:00Z</dcterms:modified>
</cp:coreProperties>
</file>