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6C5C9" w14:textId="77777777" w:rsidR="00BD4E4F" w:rsidRPr="000A0589" w:rsidRDefault="00BD4E4F" w:rsidP="00BD4E4F">
      <w:pPr>
        <w:jc w:val="both"/>
        <w:rPr>
          <w:rFonts w:ascii="Avenir Book" w:hAnsi="Avenir Book"/>
        </w:rPr>
      </w:pPr>
      <w:r w:rsidRPr="000A0589">
        <w:rPr>
          <w:rFonts w:ascii="Avenir Book" w:hAnsi="Avenir Book"/>
        </w:rPr>
        <w:t>Stress Related Conditions</w:t>
      </w:r>
    </w:p>
    <w:p w14:paraId="7EEE9698" w14:textId="77777777" w:rsidR="00BD4E4F" w:rsidRPr="000A0589" w:rsidRDefault="00BD4E4F" w:rsidP="00BD4E4F">
      <w:pPr>
        <w:jc w:val="both"/>
        <w:rPr>
          <w:rFonts w:ascii="Avenir Book" w:hAnsi="Avenir Book"/>
          <w:sz w:val="20"/>
        </w:rPr>
      </w:pPr>
      <w:r w:rsidRPr="000A0589">
        <w:rPr>
          <w:rFonts w:ascii="Avenir Book" w:hAnsi="Avenir Book"/>
          <w:sz w:val="20"/>
        </w:rPr>
        <w:t>_____________________________________________________________________________________________</w:t>
      </w:r>
    </w:p>
    <w:p w14:paraId="2214389C" w14:textId="77777777" w:rsidR="00BD4E4F" w:rsidRPr="000A0589" w:rsidRDefault="00BD4E4F" w:rsidP="00BD4E4F">
      <w:pPr>
        <w:jc w:val="both"/>
        <w:rPr>
          <w:rFonts w:ascii="Avenir Book" w:hAnsi="Avenir Book"/>
          <w:sz w:val="20"/>
        </w:rPr>
      </w:pPr>
    </w:p>
    <w:p w14:paraId="7CCC8804" w14:textId="77777777" w:rsidR="00BD4E4F" w:rsidRPr="000A0589" w:rsidRDefault="00BD4E4F" w:rsidP="00BD4E4F">
      <w:pPr>
        <w:jc w:val="both"/>
        <w:rPr>
          <w:rFonts w:ascii="Avenir Book" w:hAnsi="Avenir Book"/>
          <w:sz w:val="20"/>
        </w:rPr>
      </w:pPr>
      <w:r w:rsidRPr="000A0589">
        <w:rPr>
          <w:rFonts w:ascii="Avenir Book" w:hAnsi="Avenir Book"/>
          <w:sz w:val="20"/>
        </w:rPr>
        <w:t>In America, one third of people with high blood pressure don’t know they have the condition.  Eventually, hypertension can leave one at risk for stroke, kidney failure and heart failure.  Research indicates that hypertension doubles your risk for heart attack.</w:t>
      </w:r>
    </w:p>
    <w:p w14:paraId="4D8B0F5E" w14:textId="77777777" w:rsidR="00BD4E4F" w:rsidRPr="000A0589" w:rsidRDefault="00BD4E4F" w:rsidP="00BD4E4F">
      <w:pPr>
        <w:jc w:val="both"/>
        <w:rPr>
          <w:rFonts w:ascii="Avenir Book" w:hAnsi="Avenir Book"/>
          <w:sz w:val="20"/>
        </w:rPr>
      </w:pPr>
    </w:p>
    <w:p w14:paraId="6AD9642F" w14:textId="77777777" w:rsidR="00BD4E4F" w:rsidRPr="000A0589" w:rsidRDefault="00BD4E4F" w:rsidP="00BD4E4F">
      <w:pPr>
        <w:jc w:val="both"/>
        <w:rPr>
          <w:rFonts w:ascii="Avenir Book" w:hAnsi="Avenir Book"/>
          <w:sz w:val="20"/>
        </w:rPr>
      </w:pPr>
      <w:r w:rsidRPr="000A0589">
        <w:rPr>
          <w:rFonts w:ascii="Avenir Book" w:hAnsi="Avenir Book"/>
          <w:sz w:val="20"/>
        </w:rPr>
        <w:t>In addition:</w:t>
      </w:r>
    </w:p>
    <w:p w14:paraId="30E55384" w14:textId="77777777" w:rsidR="00BD4E4F" w:rsidRPr="000A0589" w:rsidRDefault="00BD4E4F" w:rsidP="00BD4E4F">
      <w:pPr>
        <w:jc w:val="both"/>
        <w:rPr>
          <w:rFonts w:ascii="Avenir Book" w:hAnsi="Avenir Book"/>
          <w:sz w:val="20"/>
        </w:rPr>
      </w:pPr>
    </w:p>
    <w:p w14:paraId="68C1ACEB" w14:textId="77777777" w:rsidR="00BD4E4F" w:rsidRPr="000A0589" w:rsidRDefault="00BD4E4F" w:rsidP="00BD4E4F">
      <w:pPr>
        <w:numPr>
          <w:ilvl w:val="0"/>
          <w:numId w:val="1"/>
        </w:numPr>
        <w:jc w:val="both"/>
        <w:rPr>
          <w:rFonts w:ascii="Avenir Book" w:hAnsi="Avenir Book"/>
          <w:sz w:val="20"/>
        </w:rPr>
      </w:pPr>
      <w:r w:rsidRPr="000A0589">
        <w:rPr>
          <w:rFonts w:ascii="Avenir Book" w:hAnsi="Avenir Book"/>
          <w:sz w:val="20"/>
        </w:rPr>
        <w:t>If you have hypertension and you smoke—you are 8 times higher at risk for heart attack</w:t>
      </w:r>
    </w:p>
    <w:p w14:paraId="69139586" w14:textId="77777777" w:rsidR="00BD4E4F" w:rsidRPr="000A0589" w:rsidRDefault="00BD4E4F" w:rsidP="00BD4E4F">
      <w:pPr>
        <w:numPr>
          <w:ilvl w:val="0"/>
          <w:numId w:val="1"/>
        </w:numPr>
        <w:jc w:val="both"/>
        <w:rPr>
          <w:rFonts w:ascii="Avenir Book" w:hAnsi="Avenir Book"/>
          <w:sz w:val="20"/>
        </w:rPr>
      </w:pPr>
      <w:r w:rsidRPr="000A0589">
        <w:rPr>
          <w:rFonts w:ascii="Avenir Book" w:hAnsi="Avenir Book"/>
          <w:sz w:val="20"/>
        </w:rPr>
        <w:t xml:space="preserve">If you have hypertension, </w:t>
      </w:r>
      <w:proofErr w:type="gramStart"/>
      <w:r w:rsidRPr="000A0589">
        <w:rPr>
          <w:rFonts w:ascii="Avenir Book" w:hAnsi="Avenir Book"/>
          <w:sz w:val="20"/>
        </w:rPr>
        <w:t>smoke</w:t>
      </w:r>
      <w:proofErr w:type="gramEnd"/>
      <w:r w:rsidRPr="000A0589">
        <w:rPr>
          <w:rFonts w:ascii="Avenir Book" w:hAnsi="Avenir Book"/>
          <w:sz w:val="20"/>
        </w:rPr>
        <w:t xml:space="preserve"> and high cholesterol—you are 12 times higher at risk for heart attack</w:t>
      </w:r>
    </w:p>
    <w:p w14:paraId="2F5C33EF" w14:textId="77777777" w:rsidR="00BD4E4F" w:rsidRPr="000A0589" w:rsidRDefault="00BD4E4F" w:rsidP="00BD4E4F">
      <w:pPr>
        <w:jc w:val="both"/>
        <w:rPr>
          <w:rFonts w:ascii="Avenir Book" w:hAnsi="Avenir Book"/>
          <w:sz w:val="22"/>
        </w:rPr>
      </w:pPr>
    </w:p>
    <w:p w14:paraId="7F413422" w14:textId="77777777" w:rsidR="00BD4E4F" w:rsidRPr="000A0589" w:rsidRDefault="00BD4E4F" w:rsidP="00BD4E4F">
      <w:pPr>
        <w:pStyle w:val="Heading6"/>
        <w:rPr>
          <w:rFonts w:ascii="Avenir Book" w:hAnsi="Avenir Book"/>
          <w:b w:val="0"/>
          <w:sz w:val="22"/>
        </w:rPr>
      </w:pPr>
      <w:r w:rsidRPr="000A0589">
        <w:rPr>
          <w:rFonts w:ascii="Avenir Book" w:hAnsi="Avenir Book"/>
          <w:b w:val="0"/>
          <w:sz w:val="22"/>
        </w:rPr>
        <w:t>Hypertension</w:t>
      </w:r>
    </w:p>
    <w:p w14:paraId="0379F42A" w14:textId="77777777" w:rsidR="00BD4E4F" w:rsidRPr="000A0589" w:rsidRDefault="00BD4E4F" w:rsidP="00BD4E4F">
      <w:pPr>
        <w:jc w:val="both"/>
        <w:rPr>
          <w:rFonts w:ascii="Avenir Book" w:hAnsi="Avenir Book"/>
          <w:sz w:val="20"/>
        </w:rPr>
      </w:pPr>
    </w:p>
    <w:p w14:paraId="7898B3D0" w14:textId="77777777" w:rsidR="00BD4E4F" w:rsidRPr="000A0589" w:rsidRDefault="00BD4E4F" w:rsidP="00BD4E4F">
      <w:pPr>
        <w:jc w:val="both"/>
        <w:rPr>
          <w:rFonts w:ascii="Avenir Book" w:hAnsi="Avenir Book"/>
          <w:sz w:val="20"/>
        </w:rPr>
      </w:pPr>
      <w:r w:rsidRPr="000A0589">
        <w:rPr>
          <w:rFonts w:ascii="Avenir Book" w:hAnsi="Avenir Book"/>
          <w:sz w:val="20"/>
        </w:rPr>
        <w:t>Research indicates that high blood pressure damages the heart by:</w:t>
      </w:r>
    </w:p>
    <w:p w14:paraId="15373A7C" w14:textId="77777777" w:rsidR="00BD4E4F" w:rsidRPr="000A0589" w:rsidRDefault="00BD4E4F" w:rsidP="00BD4E4F">
      <w:pPr>
        <w:jc w:val="both"/>
        <w:rPr>
          <w:rFonts w:ascii="Avenir Book" w:hAnsi="Avenir Book"/>
          <w:sz w:val="20"/>
        </w:rPr>
      </w:pPr>
    </w:p>
    <w:p w14:paraId="02CB6DB5" w14:textId="77777777" w:rsidR="00BD4E4F" w:rsidRPr="000A0589" w:rsidRDefault="00BD4E4F" w:rsidP="00BD4E4F">
      <w:pPr>
        <w:numPr>
          <w:ilvl w:val="0"/>
          <w:numId w:val="2"/>
        </w:numPr>
        <w:jc w:val="both"/>
        <w:rPr>
          <w:rFonts w:ascii="Avenir Book" w:hAnsi="Avenir Book"/>
          <w:sz w:val="20"/>
        </w:rPr>
      </w:pPr>
      <w:r w:rsidRPr="000A0589">
        <w:rPr>
          <w:rFonts w:ascii="Avenir Book" w:hAnsi="Avenir Book"/>
          <w:sz w:val="20"/>
        </w:rPr>
        <w:t xml:space="preserve">Causing our heart muscle to increase in size—and the heart </w:t>
      </w:r>
      <w:proofErr w:type="gramStart"/>
      <w:r w:rsidRPr="000A0589">
        <w:rPr>
          <w:rFonts w:ascii="Avenir Book" w:hAnsi="Avenir Book"/>
          <w:sz w:val="20"/>
        </w:rPr>
        <w:t>has to</w:t>
      </w:r>
      <w:proofErr w:type="gramEnd"/>
      <w:r w:rsidRPr="000A0589">
        <w:rPr>
          <w:rFonts w:ascii="Avenir Book" w:hAnsi="Avenir Book"/>
          <w:sz w:val="20"/>
        </w:rPr>
        <w:t xml:space="preserve"> pump more vigorously—harder; over time it can lead to congestive heart failure.</w:t>
      </w:r>
    </w:p>
    <w:p w14:paraId="513C773E" w14:textId="77777777" w:rsidR="00BD4E4F" w:rsidRPr="000A0589" w:rsidRDefault="00BD4E4F" w:rsidP="00BD4E4F">
      <w:pPr>
        <w:jc w:val="both"/>
        <w:rPr>
          <w:rFonts w:ascii="Avenir Book" w:hAnsi="Avenir Book"/>
          <w:sz w:val="20"/>
        </w:rPr>
      </w:pPr>
    </w:p>
    <w:p w14:paraId="17B7721A" w14:textId="77777777" w:rsidR="00BD4E4F" w:rsidRPr="000A0589" w:rsidRDefault="00BD4E4F" w:rsidP="00BD4E4F">
      <w:pPr>
        <w:jc w:val="both"/>
        <w:rPr>
          <w:rFonts w:ascii="Avenir Book" w:hAnsi="Avenir Book"/>
          <w:sz w:val="20"/>
        </w:rPr>
      </w:pPr>
      <w:r w:rsidRPr="000A0589">
        <w:rPr>
          <w:rFonts w:ascii="Avenir Book" w:hAnsi="Avenir Book"/>
          <w:sz w:val="20"/>
        </w:rPr>
        <w:t>Hypertension can damage and narrow the large arteries that supply blood to our body; thereby reducing the circulation of oxygenated blood and nutrients to our body’s tissues.</w:t>
      </w:r>
    </w:p>
    <w:p w14:paraId="73A0FB20" w14:textId="77777777" w:rsidR="00BD4E4F" w:rsidRPr="000A0589" w:rsidRDefault="00BD4E4F" w:rsidP="00BD4E4F">
      <w:pPr>
        <w:jc w:val="both"/>
        <w:rPr>
          <w:rFonts w:ascii="Avenir Book" w:hAnsi="Avenir Book"/>
          <w:sz w:val="20"/>
        </w:rPr>
      </w:pPr>
    </w:p>
    <w:p w14:paraId="01CEF6DC" w14:textId="77777777" w:rsidR="00BD4E4F" w:rsidRPr="000A0589" w:rsidRDefault="00BD4E4F" w:rsidP="00BD4E4F">
      <w:pPr>
        <w:jc w:val="both"/>
        <w:rPr>
          <w:rFonts w:ascii="Avenir Book" w:hAnsi="Avenir Book"/>
          <w:sz w:val="20"/>
        </w:rPr>
      </w:pPr>
      <w:r w:rsidRPr="000A0589">
        <w:rPr>
          <w:rFonts w:ascii="Avenir Book" w:hAnsi="Avenir Book"/>
          <w:sz w:val="20"/>
        </w:rPr>
        <w:t>Hypertension can also produce a condition called atherosclerosis—which is narrowing and hardening of the arteries because of an accumulation of fatty acids in the walls of our arteries.  Essentially, atherosclerosis reduces the supply of blood to our heart which can result in angina (chest pain).</w:t>
      </w:r>
    </w:p>
    <w:p w14:paraId="7BE10FB0" w14:textId="77777777" w:rsidR="00BD4E4F" w:rsidRPr="000A0589" w:rsidRDefault="00BD4E4F" w:rsidP="00BD4E4F">
      <w:pPr>
        <w:jc w:val="both"/>
        <w:rPr>
          <w:rFonts w:ascii="Avenir Book" w:hAnsi="Avenir Book"/>
          <w:sz w:val="20"/>
        </w:rPr>
      </w:pPr>
    </w:p>
    <w:p w14:paraId="0423D4DF" w14:textId="77777777" w:rsidR="00BD4E4F" w:rsidRPr="000A0589" w:rsidRDefault="00BD4E4F" w:rsidP="00BD4E4F">
      <w:pPr>
        <w:pStyle w:val="Heading4"/>
        <w:rPr>
          <w:rFonts w:ascii="Avenir Book" w:hAnsi="Avenir Book"/>
          <w:sz w:val="22"/>
        </w:rPr>
      </w:pPr>
      <w:r w:rsidRPr="000A0589">
        <w:rPr>
          <w:rFonts w:ascii="Avenir Book" w:hAnsi="Avenir Book"/>
          <w:sz w:val="22"/>
        </w:rPr>
        <w:t>Stroke</w:t>
      </w:r>
    </w:p>
    <w:p w14:paraId="6DAA11DA" w14:textId="77777777" w:rsidR="00BD4E4F" w:rsidRPr="000A0589" w:rsidRDefault="00BD4E4F" w:rsidP="00BD4E4F">
      <w:pPr>
        <w:jc w:val="both"/>
        <w:rPr>
          <w:rFonts w:ascii="Avenir Book" w:hAnsi="Avenir Book"/>
          <w:sz w:val="20"/>
        </w:rPr>
      </w:pPr>
    </w:p>
    <w:p w14:paraId="307BC3CB" w14:textId="77777777" w:rsidR="00BD4E4F" w:rsidRPr="000A0589" w:rsidRDefault="00BD4E4F" w:rsidP="00BD4E4F">
      <w:pPr>
        <w:jc w:val="both"/>
        <w:rPr>
          <w:rFonts w:ascii="Avenir Book" w:hAnsi="Avenir Book"/>
          <w:sz w:val="20"/>
        </w:rPr>
      </w:pPr>
      <w:r w:rsidRPr="000A0589">
        <w:rPr>
          <w:rFonts w:ascii="Avenir Book" w:hAnsi="Avenir Book"/>
          <w:sz w:val="20"/>
        </w:rPr>
        <w:t>One can have a stroke when high blood pressure narrows an artery in the brain enough to cause it to rupture; we call this a brain hemorrhage.</w:t>
      </w:r>
    </w:p>
    <w:p w14:paraId="1713164B" w14:textId="77777777" w:rsidR="00BD4E4F" w:rsidRPr="000A0589" w:rsidRDefault="00BD4E4F" w:rsidP="00BD4E4F">
      <w:pPr>
        <w:jc w:val="both"/>
        <w:rPr>
          <w:rFonts w:ascii="Avenir Book" w:hAnsi="Avenir Book"/>
          <w:sz w:val="20"/>
        </w:rPr>
      </w:pPr>
    </w:p>
    <w:p w14:paraId="524B0307" w14:textId="77777777" w:rsidR="00BD4E4F" w:rsidRPr="000A0589" w:rsidRDefault="00BD4E4F" w:rsidP="00BD4E4F">
      <w:pPr>
        <w:pStyle w:val="Heading6"/>
        <w:rPr>
          <w:rFonts w:ascii="Avenir Book" w:hAnsi="Avenir Book"/>
          <w:b w:val="0"/>
          <w:sz w:val="22"/>
        </w:rPr>
      </w:pPr>
      <w:r w:rsidRPr="000A0589">
        <w:rPr>
          <w:rFonts w:ascii="Avenir Book" w:hAnsi="Avenir Book"/>
          <w:b w:val="0"/>
          <w:sz w:val="22"/>
        </w:rPr>
        <w:t>Kidneys</w:t>
      </w:r>
    </w:p>
    <w:p w14:paraId="22BFFDD5" w14:textId="77777777" w:rsidR="00BD4E4F" w:rsidRPr="000A0589" w:rsidRDefault="00BD4E4F" w:rsidP="00BD4E4F">
      <w:pPr>
        <w:jc w:val="both"/>
        <w:rPr>
          <w:rFonts w:ascii="Avenir Book" w:hAnsi="Avenir Book"/>
          <w:sz w:val="20"/>
        </w:rPr>
      </w:pPr>
    </w:p>
    <w:p w14:paraId="3A79A980" w14:textId="77777777" w:rsidR="00BD4E4F" w:rsidRPr="000A0589" w:rsidRDefault="00BD4E4F" w:rsidP="00BD4E4F">
      <w:pPr>
        <w:pStyle w:val="BodyText3"/>
        <w:rPr>
          <w:rFonts w:ascii="Avenir Book" w:hAnsi="Avenir Book"/>
        </w:rPr>
      </w:pPr>
      <w:r w:rsidRPr="000A0589">
        <w:rPr>
          <w:rFonts w:ascii="Avenir Book" w:hAnsi="Avenir Book"/>
        </w:rPr>
        <w:t>Our kidneys are at risk for damage when high blood pressure damages arterioles bringing blood to the kidneys; making it more difficult for the kidneys to rid the body of waste products; this condition results in kidney failure</w:t>
      </w:r>
    </w:p>
    <w:p w14:paraId="68685429" w14:textId="77777777" w:rsidR="00BD4E4F" w:rsidRPr="000A0589" w:rsidRDefault="00BD4E4F" w:rsidP="00BD4E4F">
      <w:pPr>
        <w:jc w:val="both"/>
        <w:rPr>
          <w:rFonts w:ascii="Avenir Book" w:hAnsi="Avenir Book"/>
          <w:sz w:val="20"/>
        </w:rPr>
      </w:pPr>
    </w:p>
    <w:p w14:paraId="05719FBC" w14:textId="77777777" w:rsidR="00BD4E4F" w:rsidRPr="000A0589" w:rsidRDefault="00BD4E4F" w:rsidP="00BD4E4F">
      <w:pPr>
        <w:jc w:val="both"/>
        <w:rPr>
          <w:rFonts w:ascii="Avenir Book" w:hAnsi="Avenir Book"/>
          <w:sz w:val="20"/>
        </w:rPr>
      </w:pPr>
      <w:r w:rsidRPr="000A0589">
        <w:rPr>
          <w:rFonts w:ascii="Avenir Book" w:hAnsi="Avenir Book"/>
          <w:sz w:val="20"/>
        </w:rPr>
        <w:t>In our cardiovascular system, stress damages the arteries connected to the heart, heart muscles and the heart’s electrical system.</w:t>
      </w:r>
    </w:p>
    <w:p w14:paraId="7309A5EB" w14:textId="77777777" w:rsidR="00BD4E4F" w:rsidRPr="000A0589" w:rsidRDefault="00BD4E4F" w:rsidP="00BD4E4F">
      <w:pPr>
        <w:jc w:val="both"/>
        <w:rPr>
          <w:rFonts w:ascii="Avenir Book" w:hAnsi="Avenir Book"/>
          <w:sz w:val="22"/>
        </w:rPr>
      </w:pPr>
    </w:p>
    <w:p w14:paraId="542F122B" w14:textId="77777777" w:rsidR="00BD4E4F" w:rsidRPr="000A0589" w:rsidRDefault="00BD4E4F" w:rsidP="00BD4E4F">
      <w:pPr>
        <w:jc w:val="both"/>
        <w:rPr>
          <w:rFonts w:ascii="Avenir Book" w:hAnsi="Avenir Book"/>
          <w:sz w:val="22"/>
        </w:rPr>
      </w:pPr>
      <w:r w:rsidRPr="000A0589">
        <w:rPr>
          <w:rFonts w:ascii="Avenir Book" w:hAnsi="Avenir Book"/>
          <w:sz w:val="22"/>
        </w:rPr>
        <w:t>Exposure to Chronic Stress Can be Linked to the following:</w:t>
      </w:r>
    </w:p>
    <w:p w14:paraId="2CD8E7BE" w14:textId="77777777" w:rsidR="00BD4E4F" w:rsidRPr="000A0589" w:rsidRDefault="00BD4E4F" w:rsidP="00BD4E4F">
      <w:pPr>
        <w:jc w:val="both"/>
        <w:rPr>
          <w:rFonts w:ascii="Avenir Book" w:hAnsi="Avenir Book"/>
          <w:sz w:val="22"/>
        </w:rPr>
      </w:pPr>
    </w:p>
    <w:tbl>
      <w:tblPr>
        <w:tblW w:w="14060" w:type="dxa"/>
        <w:tblLayout w:type="fixed"/>
        <w:tblLook w:val="0000" w:firstRow="0" w:lastRow="0" w:firstColumn="0" w:lastColumn="0" w:noHBand="0" w:noVBand="0"/>
      </w:tblPr>
      <w:tblGrid>
        <w:gridCol w:w="14060"/>
      </w:tblGrid>
      <w:tr w:rsidR="00BD4E4F" w:rsidRPr="000A0589" w14:paraId="464A5412" w14:textId="77777777" w:rsidTr="007C57DC">
        <w:tblPrEx>
          <w:tblCellMar>
            <w:top w:w="0" w:type="dxa"/>
            <w:bottom w:w="0" w:type="dxa"/>
          </w:tblCellMar>
        </w:tblPrEx>
        <w:trPr>
          <w:trHeight w:val="297"/>
        </w:trPr>
        <w:tc>
          <w:tcPr>
            <w:tcW w:w="14060" w:type="dxa"/>
            <w:tcBorders>
              <w:top w:val="nil"/>
              <w:left w:val="nil"/>
              <w:bottom w:val="nil"/>
              <w:right w:val="nil"/>
            </w:tcBorders>
          </w:tcPr>
          <w:p w14:paraId="183F41FC" w14:textId="77777777" w:rsidR="00BD4E4F" w:rsidRPr="000A0589" w:rsidRDefault="00BD4E4F" w:rsidP="007C57DC">
            <w:pPr>
              <w:widowControl w:val="0"/>
              <w:autoSpaceDE w:val="0"/>
              <w:autoSpaceDN w:val="0"/>
              <w:adjustRightInd w:val="0"/>
              <w:rPr>
                <w:rFonts w:ascii="Avenir Book" w:eastAsia="Times New Roman" w:hAnsi="Avenir Book"/>
                <w:sz w:val="20"/>
              </w:rPr>
            </w:pPr>
            <w:r w:rsidRPr="000A0589">
              <w:rPr>
                <w:rFonts w:ascii="Avenir Book" w:eastAsia="Times New Roman" w:hAnsi="Avenir Book"/>
                <w:sz w:val="20"/>
              </w:rPr>
              <w:t xml:space="preserve">Allergies, anxiety and depression, fatigue, digestive disorders, headaches, heart disease, high blood pressure, </w:t>
            </w:r>
          </w:p>
          <w:p w14:paraId="4DD331D8" w14:textId="77777777" w:rsidR="00BD4E4F" w:rsidRPr="000A0589" w:rsidRDefault="00BD4E4F" w:rsidP="007C57DC">
            <w:pPr>
              <w:widowControl w:val="0"/>
              <w:autoSpaceDE w:val="0"/>
              <w:autoSpaceDN w:val="0"/>
              <w:adjustRightInd w:val="0"/>
              <w:rPr>
                <w:rFonts w:ascii="Avenir Book" w:eastAsia="Times New Roman" w:hAnsi="Avenir Book"/>
                <w:sz w:val="20"/>
              </w:rPr>
            </w:pPr>
            <w:r w:rsidRPr="000A0589">
              <w:rPr>
                <w:rFonts w:ascii="Avenir Book" w:eastAsia="Times New Roman" w:hAnsi="Avenir Book"/>
                <w:sz w:val="20"/>
              </w:rPr>
              <w:t xml:space="preserve">insomnia, irritable bladder, irritable bowel syndrome, mouth and peptic ulcers, muscular </w:t>
            </w:r>
            <w:proofErr w:type="gramStart"/>
            <w:r w:rsidRPr="000A0589">
              <w:rPr>
                <w:rFonts w:ascii="Avenir Book" w:eastAsia="Times New Roman" w:hAnsi="Avenir Book"/>
                <w:sz w:val="20"/>
              </w:rPr>
              <w:t>aches</w:t>
            </w:r>
            <w:proofErr w:type="gramEnd"/>
            <w:r w:rsidRPr="000A0589">
              <w:rPr>
                <w:rFonts w:ascii="Avenir Book" w:eastAsia="Times New Roman" w:hAnsi="Avenir Book"/>
                <w:sz w:val="20"/>
              </w:rPr>
              <w:t xml:space="preserve"> and pains,</w:t>
            </w:r>
          </w:p>
          <w:p w14:paraId="3A2C0861" w14:textId="77777777" w:rsidR="00BD4E4F" w:rsidRPr="000A0589" w:rsidRDefault="00BD4E4F" w:rsidP="007C57DC">
            <w:pPr>
              <w:widowControl w:val="0"/>
              <w:autoSpaceDE w:val="0"/>
              <w:autoSpaceDN w:val="0"/>
              <w:adjustRightInd w:val="0"/>
              <w:rPr>
                <w:rFonts w:ascii="Avenir Book" w:eastAsia="Times New Roman" w:hAnsi="Avenir Book"/>
                <w:sz w:val="20"/>
              </w:rPr>
            </w:pPr>
            <w:r w:rsidRPr="000A0589">
              <w:rPr>
                <w:rFonts w:ascii="Avenir Book" w:eastAsia="Times New Roman" w:hAnsi="Avenir Book"/>
                <w:sz w:val="20"/>
              </w:rPr>
              <w:t>panic attacks</w:t>
            </w:r>
          </w:p>
        </w:tc>
      </w:tr>
    </w:tbl>
    <w:p w14:paraId="60C96109"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tima">
    <w:panose1 w:val="02000503060000020004"/>
    <w:charset w:val="00"/>
    <w:family w:val="auto"/>
    <w:pitch w:val="variable"/>
    <w:sig w:usb0="80000067"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5374D"/>
    <w:multiLevelType w:val="hybridMultilevel"/>
    <w:tmpl w:val="694AC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DC7AC8"/>
    <w:multiLevelType w:val="hybridMultilevel"/>
    <w:tmpl w:val="9DC4FBD6"/>
    <w:lvl w:ilvl="0" w:tplc="AF96FC4C">
      <w:start w:val="1"/>
      <w:numFmt w:val="decimal"/>
      <w:lvlText w:val="%1."/>
      <w:lvlJc w:val="left"/>
      <w:pPr>
        <w:tabs>
          <w:tab w:val="num" w:pos="800"/>
        </w:tabs>
        <w:ind w:left="800" w:hanging="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F"/>
    <w:rsid w:val="00A61672"/>
    <w:rsid w:val="00BD4E4F"/>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A03F"/>
  <w15:chartTrackingRefBased/>
  <w15:docId w15:val="{70F6B690-8099-6A40-8172-308B2369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4F"/>
    <w:rPr>
      <w:rFonts w:ascii="Times" w:eastAsia="Times" w:hAnsi="Times" w:cs="Times New Roman"/>
      <w:szCs w:val="20"/>
    </w:rPr>
  </w:style>
  <w:style w:type="paragraph" w:styleId="Heading4">
    <w:name w:val="heading 4"/>
    <w:basedOn w:val="Normal"/>
    <w:next w:val="Normal"/>
    <w:link w:val="Heading4Char"/>
    <w:qFormat/>
    <w:rsid w:val="00BD4E4F"/>
    <w:pPr>
      <w:keepNext/>
      <w:jc w:val="both"/>
      <w:outlineLvl w:val="3"/>
    </w:pPr>
    <w:rPr>
      <w:rFonts w:ascii="Optima" w:hAnsi="Optima"/>
      <w:sz w:val="32"/>
    </w:rPr>
  </w:style>
  <w:style w:type="paragraph" w:styleId="Heading6">
    <w:name w:val="heading 6"/>
    <w:basedOn w:val="Normal"/>
    <w:next w:val="Normal"/>
    <w:link w:val="Heading6Char"/>
    <w:qFormat/>
    <w:rsid w:val="00BD4E4F"/>
    <w:pPr>
      <w:keepNext/>
      <w:jc w:val="both"/>
      <w:outlineLvl w:val="5"/>
    </w:pPr>
    <w:rPr>
      <w:rFonts w:ascii="Optima" w:hAnsi="Opti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D4E4F"/>
    <w:rPr>
      <w:rFonts w:ascii="Optima" w:eastAsia="Times" w:hAnsi="Optima" w:cs="Times New Roman"/>
      <w:sz w:val="32"/>
      <w:szCs w:val="20"/>
    </w:rPr>
  </w:style>
  <w:style w:type="character" w:customStyle="1" w:styleId="Heading6Char">
    <w:name w:val="Heading 6 Char"/>
    <w:basedOn w:val="DefaultParagraphFont"/>
    <w:link w:val="Heading6"/>
    <w:rsid w:val="00BD4E4F"/>
    <w:rPr>
      <w:rFonts w:ascii="Optima" w:eastAsia="Times" w:hAnsi="Optima" w:cs="Times New Roman"/>
      <w:b/>
      <w:sz w:val="20"/>
      <w:szCs w:val="20"/>
    </w:rPr>
  </w:style>
  <w:style w:type="paragraph" w:styleId="BodyText3">
    <w:name w:val="Body Text 3"/>
    <w:basedOn w:val="Normal"/>
    <w:link w:val="BodyText3Char"/>
    <w:rsid w:val="00BD4E4F"/>
    <w:pPr>
      <w:jc w:val="both"/>
    </w:pPr>
    <w:rPr>
      <w:rFonts w:ascii="Optima" w:hAnsi="Optima"/>
      <w:sz w:val="20"/>
    </w:rPr>
  </w:style>
  <w:style w:type="character" w:customStyle="1" w:styleId="BodyText3Char">
    <w:name w:val="Body Text 3 Char"/>
    <w:basedOn w:val="DefaultParagraphFont"/>
    <w:link w:val="BodyText3"/>
    <w:rsid w:val="00BD4E4F"/>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1730</Characters>
  <Application>Microsoft Office Word</Application>
  <DocSecurity>0</DocSecurity>
  <Lines>36</Lines>
  <Paragraphs>8</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2024-06-18T03:55:00Z</dcterms:created>
  <dcterms:modified xsi:type="dcterms:W3CDTF">2024-06-18T03:56:00Z</dcterms:modified>
</cp:coreProperties>
</file>